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19B5" w14:textId="77777777" w:rsidR="00612FAC" w:rsidRPr="00A24E7B" w:rsidRDefault="00612FAC" w:rsidP="00A24E7B">
      <w:pPr>
        <w:jc w:val="both"/>
        <w:rPr>
          <w:b/>
          <w:bCs/>
        </w:rPr>
      </w:pPr>
      <w:r w:rsidRPr="00A24E7B">
        <w:rPr>
          <w:b/>
          <w:bCs/>
        </w:rPr>
        <w:t>Presentazione del bambino</w:t>
      </w:r>
    </w:p>
    <w:p w14:paraId="316C8241" w14:textId="7EEF7E35" w:rsidR="00000000" w:rsidRDefault="00612FAC" w:rsidP="00A24E7B">
      <w:pPr>
        <w:jc w:val="both"/>
      </w:pPr>
      <w:r>
        <w:t>I</w:t>
      </w:r>
      <w:r w:rsidRPr="00612FAC">
        <w:t xml:space="preserve">l bambino è un maschio di </w:t>
      </w:r>
      <w:proofErr w:type="gramStart"/>
      <w:r w:rsidRPr="00612FAC">
        <w:t>5</w:t>
      </w:r>
      <w:proofErr w:type="gramEnd"/>
      <w:r w:rsidRPr="00612FAC">
        <w:t xml:space="preserve"> anni con disabilità intellettiva</w:t>
      </w:r>
      <w:r>
        <w:t>,</w:t>
      </w:r>
      <w:r w:rsidRPr="00612FAC">
        <w:t xml:space="preserve"> specificatamente una diagnosi di sindrome di </w:t>
      </w:r>
      <w:r>
        <w:t>Down.</w:t>
      </w:r>
      <w:r w:rsidRPr="00612FAC">
        <w:t xml:space="preserve"> </w:t>
      </w:r>
      <w:r>
        <w:t>L</w:t>
      </w:r>
      <w:r w:rsidRPr="00612FAC">
        <w:t xml:space="preserve">e sue difficoltà motorie includono una scarsa coordinazione motoria e un tono muscolare ridotto che lo rendono meno agile </w:t>
      </w:r>
      <w:r>
        <w:t>ri</w:t>
      </w:r>
      <w:r w:rsidRPr="00612FAC">
        <w:t>spett</w:t>
      </w:r>
      <w:r>
        <w:t>o ai</w:t>
      </w:r>
      <w:r w:rsidRPr="00612FAC">
        <w:t xml:space="preserve"> suoi coetanei</w:t>
      </w:r>
      <w:r>
        <w:t>.</w:t>
      </w:r>
      <w:r w:rsidRPr="00612FAC">
        <w:t xml:space="preserve"> </w:t>
      </w:r>
      <w:r>
        <w:t>T</w:t>
      </w:r>
      <w:r w:rsidRPr="00612FAC">
        <w:t>uttavia</w:t>
      </w:r>
      <w:r>
        <w:t>, ha</w:t>
      </w:r>
      <w:r w:rsidRPr="00612FAC">
        <w:t xml:space="preserve"> dimostrato buone capacità motorie di base</w:t>
      </w:r>
      <w:r>
        <w:t>,</w:t>
      </w:r>
      <w:r w:rsidRPr="00612FAC">
        <w:t xml:space="preserve"> come camminare </w:t>
      </w:r>
      <w:r>
        <w:t xml:space="preserve">e </w:t>
      </w:r>
      <w:r w:rsidRPr="00612FAC">
        <w:t>correre</w:t>
      </w:r>
      <w:r>
        <w:t>,</w:t>
      </w:r>
      <w:r w:rsidRPr="00612FAC">
        <w:t xml:space="preserve"> anche se con un ritmo più lento</w:t>
      </w:r>
      <w:r>
        <w:t>.</w:t>
      </w:r>
    </w:p>
    <w:p w14:paraId="48843DAF" w14:textId="77777777" w:rsidR="00A24E7B" w:rsidRDefault="00A24E7B" w:rsidP="00A24E7B">
      <w:pPr>
        <w:jc w:val="both"/>
      </w:pPr>
    </w:p>
    <w:p w14:paraId="05B08FF9" w14:textId="042E867D" w:rsidR="00612FAC" w:rsidRDefault="00612FAC" w:rsidP="00A24E7B">
      <w:pPr>
        <w:jc w:val="both"/>
      </w:pPr>
      <w:r>
        <w:t>Abilità motorie e potenzialità</w:t>
      </w:r>
    </w:p>
    <w:p w14:paraId="3D45EC69" w14:textId="59DE3003" w:rsidR="00612FAC" w:rsidRDefault="00612FAC" w:rsidP="00A24E7B">
      <w:pPr>
        <w:jc w:val="both"/>
      </w:pPr>
      <w:r w:rsidRPr="00612FAC">
        <w:t>Il bambino può camminare</w:t>
      </w:r>
      <w:r>
        <w:t>,</w:t>
      </w:r>
      <w:r w:rsidRPr="00612FAC">
        <w:t xml:space="preserve"> correre</w:t>
      </w:r>
      <w:r>
        <w:t>,</w:t>
      </w:r>
      <w:r w:rsidRPr="00612FAC">
        <w:t xml:space="preserve"> saltare con entrambe le gambe e manipolare oggetti di dimensioni medie</w:t>
      </w:r>
      <w:r>
        <w:t>.</w:t>
      </w:r>
      <w:r w:rsidR="00EE3451">
        <w:t xml:space="preserve"> </w:t>
      </w:r>
      <w:r w:rsidR="00A24E7B">
        <w:t>È</w:t>
      </w:r>
      <w:r w:rsidRPr="00612FAC">
        <w:t xml:space="preserve"> molto motivato a</w:t>
      </w:r>
      <w:r w:rsidR="00EE3451">
        <w:t>d</w:t>
      </w:r>
      <w:r w:rsidRPr="00612FAC">
        <w:t xml:space="preserve"> imparare </w:t>
      </w:r>
      <w:r w:rsidR="00EE3451">
        <w:t xml:space="preserve">e mostra </w:t>
      </w:r>
      <w:r w:rsidRPr="00612FAC">
        <w:t>entusiasmo nelle attività fisiche</w:t>
      </w:r>
      <w:r w:rsidR="00EE3451">
        <w:t>, il</w:t>
      </w:r>
      <w:r w:rsidRPr="00612FAC">
        <w:t xml:space="preserve"> che suggerisce un potenziale miglioramento con un allenamento appropriato</w:t>
      </w:r>
      <w:r w:rsidR="00EE3451">
        <w:t>.</w:t>
      </w:r>
      <w:r w:rsidRPr="00612FAC">
        <w:t xml:space="preserve"> </w:t>
      </w:r>
      <w:r w:rsidR="00EE3451">
        <w:t>A</w:t>
      </w:r>
      <w:r w:rsidRPr="00612FAC">
        <w:t>m</w:t>
      </w:r>
      <w:r w:rsidR="00EE3451">
        <w:t>a</w:t>
      </w:r>
      <w:r w:rsidRPr="00612FAC">
        <w:t xml:space="preserve"> i giochi all'aperto</w:t>
      </w:r>
      <w:r w:rsidR="00EE3451">
        <w:t>,</w:t>
      </w:r>
      <w:r w:rsidRPr="00612FAC">
        <w:t xml:space="preserve"> specialmente quelli che coinvolgono l'acqua e la sabbia e mostra un interesse particolare</w:t>
      </w:r>
      <w:r w:rsidR="00EE3451">
        <w:t xml:space="preserve"> per</w:t>
      </w:r>
      <w:r w:rsidRPr="00612FAC">
        <w:t xml:space="preserve"> la musica</w:t>
      </w:r>
      <w:r w:rsidR="00EE3451">
        <w:t xml:space="preserve"> e</w:t>
      </w:r>
      <w:r w:rsidRPr="00612FAC">
        <w:t xml:space="preserve"> i giochi di gruppo</w:t>
      </w:r>
      <w:r w:rsidR="00EE3451">
        <w:t>.</w:t>
      </w:r>
      <w:r w:rsidRPr="00612FAC">
        <w:t xml:space="preserve"> </w:t>
      </w:r>
      <w:r w:rsidR="00A24E7B">
        <w:t>È</w:t>
      </w:r>
      <w:r w:rsidRPr="00612FAC">
        <w:t xml:space="preserve"> affettuoso</w:t>
      </w:r>
      <w:r w:rsidR="00EE3451">
        <w:t xml:space="preserve"> e</w:t>
      </w:r>
      <w:r w:rsidRPr="00612FAC">
        <w:t xml:space="preserve"> cerca spesso il contatto fisico con adulti e coetanei</w:t>
      </w:r>
      <w:r w:rsidR="00EE3451">
        <w:t>.</w:t>
      </w:r>
      <w:r w:rsidRPr="00612FAC">
        <w:t xml:space="preserve"> </w:t>
      </w:r>
      <w:r w:rsidR="00EE3451">
        <w:t>T</w:t>
      </w:r>
      <w:r w:rsidRPr="00612FAC">
        <w:t>uttavia</w:t>
      </w:r>
      <w:r w:rsidR="00EE3451">
        <w:t>, ha</w:t>
      </w:r>
      <w:r w:rsidRPr="00612FAC">
        <w:t xml:space="preserve"> difficoltà a</w:t>
      </w:r>
      <w:r w:rsidR="00EE3451">
        <w:t>d</w:t>
      </w:r>
      <w:r w:rsidRPr="00612FAC">
        <w:t xml:space="preserve"> iniziare interazione e mantenere il turno nelle conversazioni</w:t>
      </w:r>
      <w:r w:rsidR="00EE3451">
        <w:t>.</w:t>
      </w:r>
    </w:p>
    <w:p w14:paraId="0910AB47" w14:textId="225367C2" w:rsidR="00EE3451" w:rsidRDefault="00EE3451" w:rsidP="00A24E7B">
      <w:pPr>
        <w:jc w:val="both"/>
      </w:pPr>
      <w:r>
        <w:t>Inserimento nel gruppo classe</w:t>
      </w:r>
    </w:p>
    <w:p w14:paraId="76950292" w14:textId="3BE4BE21" w:rsidR="00FE172B" w:rsidRDefault="00EE3451" w:rsidP="00A24E7B">
      <w:pPr>
        <w:jc w:val="both"/>
      </w:pPr>
      <w:r w:rsidRPr="00EE3451">
        <w:t>Il bambino è inserito in una classe di 20 alunni</w:t>
      </w:r>
      <w:r>
        <w:t>.</w:t>
      </w:r>
      <w:r w:rsidR="00A24E7B">
        <w:t xml:space="preserve"> </w:t>
      </w:r>
      <w:proofErr w:type="gramStart"/>
      <w:r>
        <w:t>I</w:t>
      </w:r>
      <w:proofErr w:type="gramEnd"/>
      <w:r>
        <w:t xml:space="preserve"> </w:t>
      </w:r>
      <w:r w:rsidRPr="00EE3451">
        <w:t>suoi compagni lo accettano e spesso lo coinvolgono nei giochi</w:t>
      </w:r>
      <w:r w:rsidR="00FE172B">
        <w:t>,</w:t>
      </w:r>
      <w:r w:rsidRPr="00EE3451">
        <w:t xml:space="preserve"> anche se a volte manifestano impazienza per la sua lentezza</w:t>
      </w:r>
      <w:r w:rsidR="00FE172B">
        <w:t>.</w:t>
      </w:r>
      <w:r w:rsidRPr="00EE3451">
        <w:t xml:space="preserve"> </w:t>
      </w:r>
      <w:r w:rsidR="00FE172B">
        <w:t>G</w:t>
      </w:r>
      <w:r w:rsidRPr="00EE3451">
        <w:t>li insegnanti promuovono un ambiente inclusivo e i compagni mostrano generalmente un atteggiamento di protezione e supporto</w:t>
      </w:r>
      <w:r w:rsidR="00FE172B">
        <w:t>.</w:t>
      </w:r>
    </w:p>
    <w:p w14:paraId="17F9A6E0" w14:textId="77777777" w:rsidR="00FE172B" w:rsidRDefault="00FE172B" w:rsidP="00A24E7B">
      <w:pPr>
        <w:jc w:val="both"/>
      </w:pPr>
      <w:r>
        <w:t>Situazione familiare</w:t>
      </w:r>
    </w:p>
    <w:p w14:paraId="100CB906" w14:textId="515EDD11" w:rsidR="00EE3451" w:rsidRDefault="00FE172B" w:rsidP="00A24E7B">
      <w:pPr>
        <w:jc w:val="both"/>
      </w:pPr>
      <w:r>
        <w:t>I</w:t>
      </w:r>
      <w:r w:rsidR="00EE3451" w:rsidRPr="00EE3451">
        <w:t>l bambino vive con entrambi i genitori</w:t>
      </w:r>
      <w:r>
        <w:t>,</w:t>
      </w:r>
      <w:r w:rsidR="00EE3451" w:rsidRPr="00EE3451">
        <w:t xml:space="preserve"> che sono molto coinvolti nella sua educazione</w:t>
      </w:r>
      <w:r>
        <w:t xml:space="preserve"> e</w:t>
      </w:r>
      <w:r w:rsidR="00EE3451" w:rsidRPr="00EE3451">
        <w:t xml:space="preserve"> sono collaborativi con la scuola</w:t>
      </w:r>
      <w:r>
        <w:t>. Ha</w:t>
      </w:r>
      <w:r w:rsidR="00EE3451" w:rsidRPr="00EE3451">
        <w:t xml:space="preserve"> anche una sorella maggiore che frequenta la stessa scuola e che lo supporta molto</w:t>
      </w:r>
      <w:r>
        <w:t>.</w:t>
      </w:r>
      <w:r w:rsidR="00F40767">
        <w:t xml:space="preserve"> </w:t>
      </w:r>
      <w:proofErr w:type="gramStart"/>
      <w:r>
        <w:t>L</w:t>
      </w:r>
      <w:r w:rsidR="00EE3451" w:rsidRPr="00EE3451">
        <w:t>a</w:t>
      </w:r>
      <w:proofErr w:type="gramEnd"/>
      <w:r w:rsidR="00EE3451" w:rsidRPr="00EE3451">
        <w:t xml:space="preserve"> famiglia partecipa attivamente alle attività scolastiche e comunicative</w:t>
      </w:r>
      <w:r>
        <w:t>.</w:t>
      </w:r>
    </w:p>
    <w:p w14:paraId="17CA8BE1" w14:textId="3F53B04A" w:rsidR="00FE172B" w:rsidRDefault="00FE172B" w:rsidP="00A24E7B">
      <w:pPr>
        <w:jc w:val="both"/>
      </w:pPr>
      <w:r w:rsidRPr="00FE172B">
        <w:t>Valutazione iniziale del suo apprendimento cognitivo</w:t>
      </w:r>
      <w:r w:rsidR="00F40767">
        <w:t>.</w:t>
      </w:r>
      <w:r w:rsidRPr="00FE172B">
        <w:t xml:space="preserve"> </w:t>
      </w:r>
    </w:p>
    <w:p w14:paraId="75A0E388" w14:textId="77777777" w:rsidR="00FE172B" w:rsidRDefault="00FE172B" w:rsidP="00A24E7B">
      <w:pPr>
        <w:jc w:val="both"/>
      </w:pPr>
      <w:r w:rsidRPr="00FE172B">
        <w:t>Dal punto di vista cognitivo</w:t>
      </w:r>
      <w:r>
        <w:t>,</w:t>
      </w:r>
      <w:r w:rsidRPr="00FE172B">
        <w:t xml:space="preserve"> il bambino mostra ritardi rispetto ai suoi coetanei</w:t>
      </w:r>
      <w:r>
        <w:t>,</w:t>
      </w:r>
      <w:r w:rsidRPr="00FE172B">
        <w:t xml:space="preserve"> con particolari difficoltà nelle aree del linguaggio e </w:t>
      </w:r>
      <w:proofErr w:type="gramStart"/>
      <w:r w:rsidRPr="00FE172B">
        <w:t>delle memoria</w:t>
      </w:r>
      <w:proofErr w:type="gramEnd"/>
      <w:r w:rsidRPr="00FE172B">
        <w:t xml:space="preserve"> a breve termine</w:t>
      </w:r>
      <w:r>
        <w:t>.</w:t>
      </w:r>
      <w:r w:rsidRPr="00FE172B">
        <w:t xml:space="preserve"> </w:t>
      </w:r>
      <w:r>
        <w:t>T</w:t>
      </w:r>
      <w:r w:rsidRPr="00FE172B">
        <w:t>uttavia</w:t>
      </w:r>
      <w:r>
        <w:t>,</w:t>
      </w:r>
      <w:r w:rsidRPr="00FE172B">
        <w:t xml:space="preserve"> h</w:t>
      </w:r>
      <w:r>
        <w:t>a</w:t>
      </w:r>
      <w:r w:rsidRPr="00FE172B">
        <w:t xml:space="preserve"> una buona capacità di apprendimento visivo e risponde bene alle istruzioni visive e tattili</w:t>
      </w:r>
      <w:r>
        <w:t>.</w:t>
      </w:r>
    </w:p>
    <w:p w14:paraId="4AD097CF" w14:textId="089EDBEE" w:rsidR="00FE172B" w:rsidRDefault="00FE172B" w:rsidP="00A24E7B">
      <w:pPr>
        <w:jc w:val="both"/>
      </w:pPr>
      <w:r>
        <w:t>S</w:t>
      </w:r>
      <w:r w:rsidRPr="00FE172B">
        <w:t>trategie per l'acquisizione dell'autonomia</w:t>
      </w:r>
      <w:r>
        <w:t>.</w:t>
      </w:r>
    </w:p>
    <w:p w14:paraId="32A191F3" w14:textId="25DFD40C" w:rsidR="00F40767" w:rsidRDefault="00FE172B" w:rsidP="00A24E7B">
      <w:pPr>
        <w:jc w:val="both"/>
      </w:pPr>
      <w:r>
        <w:t>L</w:t>
      </w:r>
      <w:r w:rsidRPr="00FE172B">
        <w:t>'educazione motoria può avere un impatto significativo sull'autonomia del bambino</w:t>
      </w:r>
      <w:r>
        <w:t>.</w:t>
      </w:r>
      <w:r w:rsidRPr="00FE172B">
        <w:t xml:space="preserve"> </w:t>
      </w:r>
      <w:r>
        <w:t>L</w:t>
      </w:r>
      <w:r w:rsidRPr="00FE172B">
        <w:t>a strategia migliore include attività motori</w:t>
      </w:r>
      <w:r w:rsidR="00A24E7B">
        <w:t xml:space="preserve">e </w:t>
      </w:r>
      <w:r w:rsidRPr="00FE172B">
        <w:t>struttu</w:t>
      </w:r>
      <w:r>
        <w:t>rate</w:t>
      </w:r>
      <w:r w:rsidRPr="00FE172B">
        <w:t xml:space="preserve"> atte a coinvolgere il bambino in esercizi mirati a migliorare la coordinazione</w:t>
      </w:r>
      <w:r w:rsidR="00F40767">
        <w:t>,</w:t>
      </w:r>
      <w:r w:rsidRPr="00FE172B">
        <w:t xml:space="preserve"> la forza muscolare e l'equilibrio. Attività motorie nel</w:t>
      </w:r>
      <w:r w:rsidR="00F40767">
        <w:t>la</w:t>
      </w:r>
      <w:r w:rsidRPr="00FE172B">
        <w:t xml:space="preserve"> routine quotidiana per sviluppare competenze di vita pratica come vestirsi e lavarsi</w:t>
      </w:r>
      <w:r w:rsidR="00F40767">
        <w:t>,</w:t>
      </w:r>
      <w:r w:rsidRPr="00FE172B">
        <w:t xml:space="preserve"> utilizzare giochi di gruppo per migliorare le competenze relazionali e promuovere l'interazione sociale</w:t>
      </w:r>
      <w:r w:rsidR="00F40767">
        <w:t>.</w:t>
      </w:r>
    </w:p>
    <w:p w14:paraId="18A80453" w14:textId="77777777" w:rsidR="00F40767" w:rsidRDefault="00FE172B" w:rsidP="00A24E7B">
      <w:pPr>
        <w:jc w:val="both"/>
      </w:pPr>
      <w:r w:rsidRPr="00FE172B">
        <w:t xml:space="preserve"> </w:t>
      </w:r>
      <w:r w:rsidR="00F40767">
        <w:t>P</w:t>
      </w:r>
      <w:r w:rsidRPr="00FE172B">
        <w:t>ercorso motorio integrato</w:t>
      </w:r>
    </w:p>
    <w:p w14:paraId="6D88BE03" w14:textId="16D69D8A" w:rsidR="00F40767" w:rsidRDefault="00FE172B" w:rsidP="00A24E7B">
      <w:pPr>
        <w:jc w:val="both"/>
      </w:pPr>
      <w:r w:rsidRPr="00FE172B">
        <w:t xml:space="preserve"> </w:t>
      </w:r>
      <w:r w:rsidR="00F40767">
        <w:t>I</w:t>
      </w:r>
      <w:r w:rsidRPr="00FE172B">
        <w:t xml:space="preserve">l percorso è diviso in </w:t>
      </w:r>
      <w:proofErr w:type="gramStart"/>
      <w:r w:rsidRPr="00FE172B">
        <w:t>5</w:t>
      </w:r>
      <w:proofErr w:type="gramEnd"/>
      <w:r w:rsidRPr="00FE172B">
        <w:t xml:space="preserve"> stazioni</w:t>
      </w:r>
      <w:r w:rsidR="00F40767">
        <w:t>,</w:t>
      </w:r>
      <w:r w:rsidRPr="00FE172B">
        <w:t xml:space="preserve"> ognuna co</w:t>
      </w:r>
      <w:r w:rsidR="00F40767">
        <w:t>n</w:t>
      </w:r>
      <w:r w:rsidRPr="00FE172B">
        <w:t xml:space="preserve"> attività specifiche mirate a sviluppare autonomie personali</w:t>
      </w:r>
      <w:r w:rsidR="00F40767">
        <w:t>,</w:t>
      </w:r>
      <w:r w:rsidRPr="00FE172B">
        <w:t xml:space="preserve"> relazionali e il benessere</w:t>
      </w:r>
      <w:r w:rsidR="00F40767">
        <w:t>.</w:t>
      </w:r>
    </w:p>
    <w:p w14:paraId="6E98EE64" w14:textId="77777777" w:rsidR="00A24E7B" w:rsidRDefault="00A24E7B" w:rsidP="00A24E7B">
      <w:pPr>
        <w:jc w:val="both"/>
      </w:pPr>
    </w:p>
    <w:p w14:paraId="0FDF01E5" w14:textId="7D260D43" w:rsidR="00F40767" w:rsidRDefault="00F40767" w:rsidP="00A24E7B">
      <w:pPr>
        <w:jc w:val="both"/>
      </w:pPr>
      <w:r>
        <w:t>S</w:t>
      </w:r>
      <w:r w:rsidR="00FE172B" w:rsidRPr="00FE172B">
        <w:t xml:space="preserve">tazione </w:t>
      </w:r>
      <w:r>
        <w:t>1:</w:t>
      </w:r>
      <w:r w:rsidR="00FE172B" w:rsidRPr="00FE172B">
        <w:t xml:space="preserve"> </w:t>
      </w:r>
      <w:r w:rsidR="00A24E7B">
        <w:t>C</w:t>
      </w:r>
      <w:r w:rsidR="00FE172B" w:rsidRPr="00FE172B">
        <w:t>amminata su</w:t>
      </w:r>
      <w:r>
        <w:t xml:space="preserve"> una</w:t>
      </w:r>
      <w:r w:rsidR="00FE172B" w:rsidRPr="00FE172B">
        <w:t xml:space="preserve"> linea </w:t>
      </w:r>
    </w:p>
    <w:p w14:paraId="2DE2D317" w14:textId="0F2886F6" w:rsidR="00F40767" w:rsidRDefault="00F40767" w:rsidP="00A24E7B">
      <w:pPr>
        <w:jc w:val="both"/>
      </w:pPr>
      <w:r>
        <w:t>Attività: camminare su una linea tracciata a</w:t>
      </w:r>
      <w:r w:rsidR="00A24E7B">
        <w:t xml:space="preserve"> </w:t>
      </w:r>
      <w:r>
        <w:t>terra,</w:t>
      </w:r>
      <w:r w:rsidR="00A24E7B">
        <w:t xml:space="preserve"> </w:t>
      </w:r>
      <w:r>
        <w:t>alternando i piedi</w:t>
      </w:r>
    </w:p>
    <w:p w14:paraId="3661F82A" w14:textId="6BC19A0C" w:rsidR="00F40767" w:rsidRDefault="00FE172B" w:rsidP="00A24E7B">
      <w:pPr>
        <w:jc w:val="both"/>
      </w:pPr>
      <w:r w:rsidRPr="00FE172B">
        <w:t xml:space="preserve"> </w:t>
      </w:r>
      <w:r w:rsidR="00F40767">
        <w:t>O</w:t>
      </w:r>
      <w:r w:rsidRPr="00FE172B">
        <w:t>biettivi</w:t>
      </w:r>
      <w:r w:rsidR="00F40767">
        <w:t>:</w:t>
      </w:r>
      <w:r w:rsidRPr="00FE172B">
        <w:t xml:space="preserve"> migliorare l'equilibrio e la coordinazione </w:t>
      </w:r>
    </w:p>
    <w:p w14:paraId="52DB9EE0" w14:textId="20CE52A0" w:rsidR="00F40767" w:rsidRDefault="00F40767" w:rsidP="00A24E7B">
      <w:pPr>
        <w:jc w:val="both"/>
      </w:pPr>
      <w:r>
        <w:t>F</w:t>
      </w:r>
      <w:r w:rsidR="00FE172B" w:rsidRPr="00FE172B">
        <w:t>inalità</w:t>
      </w:r>
      <w:r>
        <w:t xml:space="preserve">: </w:t>
      </w:r>
      <w:r w:rsidR="00FE172B" w:rsidRPr="00FE172B">
        <w:t>rafforzare la consapevolezza spaziale</w:t>
      </w:r>
      <w:r>
        <w:t>.</w:t>
      </w:r>
    </w:p>
    <w:p w14:paraId="2E98128C" w14:textId="26449400" w:rsidR="00A24E7B" w:rsidRDefault="00A24E7B" w:rsidP="00A24E7B">
      <w:pPr>
        <w:jc w:val="both"/>
      </w:pPr>
      <w:r>
        <w:t>S</w:t>
      </w:r>
      <w:r w:rsidR="00FE172B" w:rsidRPr="00FE172B">
        <w:t xml:space="preserve">tazione </w:t>
      </w:r>
      <w:r>
        <w:t>2:</w:t>
      </w:r>
      <w:r w:rsidR="00FE172B" w:rsidRPr="00FE172B">
        <w:t xml:space="preserve"> </w:t>
      </w:r>
      <w:r>
        <w:t>L</w:t>
      </w:r>
      <w:r w:rsidR="00FE172B" w:rsidRPr="00FE172B">
        <w:t>anc</w:t>
      </w:r>
      <w:r>
        <w:t>io</w:t>
      </w:r>
      <w:r w:rsidR="00FE172B" w:rsidRPr="00FE172B">
        <w:t xml:space="preserve"> e presa</w:t>
      </w:r>
    </w:p>
    <w:p w14:paraId="3384D762" w14:textId="0A566E62" w:rsidR="00A24E7B" w:rsidRDefault="00A24E7B" w:rsidP="00A24E7B">
      <w:pPr>
        <w:jc w:val="both"/>
      </w:pPr>
      <w:r>
        <w:t>A</w:t>
      </w:r>
      <w:r w:rsidR="00FE172B" w:rsidRPr="00FE172B">
        <w:t>ttività</w:t>
      </w:r>
      <w:r>
        <w:t xml:space="preserve">: </w:t>
      </w:r>
      <w:r w:rsidR="00FE172B" w:rsidRPr="00FE172B">
        <w:t xml:space="preserve">lanciare e prendere </w:t>
      </w:r>
      <w:r>
        <w:t>una</w:t>
      </w:r>
      <w:r w:rsidR="00FE172B" w:rsidRPr="00FE172B">
        <w:t xml:space="preserve"> palla morbida con un compagno</w:t>
      </w:r>
      <w:r w:rsidR="008D0C92" w:rsidRPr="008D0C92">
        <w:t xml:space="preserve"> </w:t>
      </w:r>
    </w:p>
    <w:p w14:paraId="2C38AAA4" w14:textId="77777777" w:rsidR="00A24E7B" w:rsidRDefault="00A24E7B" w:rsidP="00A24E7B">
      <w:pPr>
        <w:jc w:val="both"/>
      </w:pPr>
      <w:r>
        <w:t>O</w:t>
      </w:r>
      <w:r w:rsidR="008D0C92" w:rsidRPr="008D0C92">
        <w:t>biettiv</w:t>
      </w:r>
      <w:r>
        <w:t>o:</w:t>
      </w:r>
      <w:r w:rsidR="008D0C92" w:rsidRPr="008D0C92">
        <w:t xml:space="preserve"> sviluppare la coordinazione occhio</w:t>
      </w:r>
      <w:r>
        <w:t>-mano</w:t>
      </w:r>
      <w:r w:rsidR="008D0C92" w:rsidRPr="008D0C92">
        <w:t xml:space="preserve"> </w:t>
      </w:r>
    </w:p>
    <w:p w14:paraId="221E9568" w14:textId="77777777" w:rsidR="00A24E7B" w:rsidRDefault="00A24E7B" w:rsidP="00A24E7B">
      <w:pPr>
        <w:jc w:val="both"/>
      </w:pPr>
      <w:r>
        <w:t>F</w:t>
      </w:r>
      <w:r w:rsidR="008D0C92" w:rsidRPr="008D0C92">
        <w:t>inalità</w:t>
      </w:r>
      <w:r>
        <w:t>:</w:t>
      </w:r>
      <w:r w:rsidR="008D0C92" w:rsidRPr="008D0C92">
        <w:t xml:space="preserve"> migliorare le capacità relazionali attraverso il gioco collaborativo</w:t>
      </w:r>
      <w:r>
        <w:t>.</w:t>
      </w:r>
    </w:p>
    <w:p w14:paraId="4B74AD99" w14:textId="77777777" w:rsidR="00A24E7B" w:rsidRDefault="00A24E7B" w:rsidP="00A24E7B">
      <w:pPr>
        <w:jc w:val="both"/>
      </w:pPr>
      <w:r>
        <w:t>S</w:t>
      </w:r>
      <w:r w:rsidR="008D0C92" w:rsidRPr="008D0C92">
        <w:t xml:space="preserve">tazione </w:t>
      </w:r>
      <w:r>
        <w:t>3:</w:t>
      </w:r>
      <w:r w:rsidR="008D0C92" w:rsidRPr="008D0C92">
        <w:t xml:space="preserve"> </w:t>
      </w:r>
      <w:r>
        <w:t>P</w:t>
      </w:r>
      <w:r w:rsidR="008D0C92" w:rsidRPr="008D0C92">
        <w:t xml:space="preserve">uzzle gigante </w:t>
      </w:r>
    </w:p>
    <w:p w14:paraId="6AE410DC" w14:textId="77777777" w:rsidR="00A24E7B" w:rsidRDefault="00A24E7B" w:rsidP="00A24E7B">
      <w:pPr>
        <w:jc w:val="both"/>
      </w:pPr>
      <w:r>
        <w:t>A</w:t>
      </w:r>
      <w:r w:rsidR="008D0C92" w:rsidRPr="008D0C92">
        <w:t>ttività</w:t>
      </w:r>
      <w:r>
        <w:t>:</w:t>
      </w:r>
      <w:r w:rsidR="008D0C92" w:rsidRPr="008D0C92">
        <w:t xml:space="preserve"> comporre un puzzle di grandi dimensioni </w:t>
      </w:r>
    </w:p>
    <w:p w14:paraId="558B99C2" w14:textId="77777777" w:rsidR="00A24E7B" w:rsidRDefault="00A24E7B" w:rsidP="00A24E7B">
      <w:pPr>
        <w:jc w:val="both"/>
      </w:pPr>
      <w:r>
        <w:t>O</w:t>
      </w:r>
      <w:r w:rsidR="008D0C92" w:rsidRPr="008D0C92">
        <w:t>biettivi</w:t>
      </w:r>
      <w:r>
        <w:t>:</w:t>
      </w:r>
      <w:r w:rsidR="008D0C92" w:rsidRPr="008D0C92">
        <w:t xml:space="preserve"> stimolare le capacità cognitive e motorie fini </w:t>
      </w:r>
    </w:p>
    <w:p w14:paraId="25CA0E32" w14:textId="77777777" w:rsidR="00A24E7B" w:rsidRDefault="00A24E7B" w:rsidP="00A24E7B">
      <w:pPr>
        <w:jc w:val="both"/>
      </w:pPr>
      <w:r>
        <w:t>F</w:t>
      </w:r>
      <w:r w:rsidR="008D0C92" w:rsidRPr="008D0C92">
        <w:t>inalità</w:t>
      </w:r>
      <w:r>
        <w:t>:</w:t>
      </w:r>
      <w:r w:rsidR="008D0C92" w:rsidRPr="008D0C92">
        <w:t xml:space="preserve"> promuovere la concentrazione e la collaborazione</w:t>
      </w:r>
      <w:r>
        <w:t>.</w:t>
      </w:r>
      <w:r w:rsidR="008D0C92" w:rsidRPr="008D0C92">
        <w:t xml:space="preserve"> </w:t>
      </w:r>
    </w:p>
    <w:p w14:paraId="314FB703" w14:textId="3EF19DB0" w:rsidR="00A24E7B" w:rsidRDefault="00A24E7B" w:rsidP="00A24E7B">
      <w:pPr>
        <w:jc w:val="both"/>
      </w:pPr>
      <w:r>
        <w:lastRenderedPageBreak/>
        <w:t>S</w:t>
      </w:r>
      <w:r w:rsidR="008D0C92" w:rsidRPr="008D0C92">
        <w:t xml:space="preserve">tazione </w:t>
      </w:r>
      <w:r>
        <w:t>4:</w:t>
      </w:r>
      <w:r w:rsidR="008D0C92" w:rsidRPr="008D0C92">
        <w:t xml:space="preserve"> </w:t>
      </w:r>
      <w:r>
        <w:t>C</w:t>
      </w:r>
      <w:r w:rsidR="008D0C92" w:rsidRPr="008D0C92">
        <w:t xml:space="preserve">ircuito </w:t>
      </w:r>
      <w:r>
        <w:t>di</w:t>
      </w:r>
      <w:r w:rsidR="008D0C92" w:rsidRPr="008D0C92">
        <w:t xml:space="preserve"> ostacoli </w:t>
      </w:r>
    </w:p>
    <w:p w14:paraId="703016F7" w14:textId="77777777" w:rsidR="00A24E7B" w:rsidRDefault="00A24E7B" w:rsidP="00A24E7B">
      <w:pPr>
        <w:jc w:val="both"/>
      </w:pPr>
      <w:r>
        <w:t>A</w:t>
      </w:r>
      <w:r w:rsidR="008D0C92" w:rsidRPr="008D0C92">
        <w:t>ttività</w:t>
      </w:r>
      <w:r>
        <w:t>:</w:t>
      </w:r>
      <w:r w:rsidR="008D0C92" w:rsidRPr="008D0C92">
        <w:t xml:space="preserve"> superare una serie di ostacoli di diversa altezza </w:t>
      </w:r>
    </w:p>
    <w:p w14:paraId="56060155" w14:textId="77777777" w:rsidR="00A24E7B" w:rsidRDefault="00A24E7B" w:rsidP="00A24E7B">
      <w:pPr>
        <w:jc w:val="both"/>
      </w:pPr>
      <w:r>
        <w:t>O</w:t>
      </w:r>
      <w:r w:rsidR="008D0C92" w:rsidRPr="008D0C92">
        <w:t>biettivi</w:t>
      </w:r>
      <w:r>
        <w:t>:</w:t>
      </w:r>
      <w:r w:rsidR="008D0C92" w:rsidRPr="008D0C92">
        <w:t xml:space="preserve"> migliorare l'agilità e la forza muscolare </w:t>
      </w:r>
    </w:p>
    <w:p w14:paraId="6E07EB59" w14:textId="77777777" w:rsidR="00A24E7B" w:rsidRDefault="00A24E7B" w:rsidP="00A24E7B">
      <w:pPr>
        <w:jc w:val="both"/>
      </w:pPr>
      <w:r>
        <w:t>F</w:t>
      </w:r>
      <w:r w:rsidR="008D0C92" w:rsidRPr="008D0C92">
        <w:t>inalità</w:t>
      </w:r>
      <w:r>
        <w:t>:</w:t>
      </w:r>
      <w:r w:rsidR="008D0C92" w:rsidRPr="008D0C92">
        <w:t xml:space="preserve"> incoraggiare la perseveranza e l'autostima </w:t>
      </w:r>
    </w:p>
    <w:p w14:paraId="047C25F6" w14:textId="77777777" w:rsidR="00A24E7B" w:rsidRDefault="00A24E7B" w:rsidP="00A24E7B">
      <w:pPr>
        <w:jc w:val="both"/>
      </w:pPr>
      <w:r>
        <w:t>S</w:t>
      </w:r>
      <w:r w:rsidR="008D0C92" w:rsidRPr="008D0C92">
        <w:t>tazione 5</w:t>
      </w:r>
      <w:r>
        <w:t>:</w:t>
      </w:r>
      <w:r w:rsidR="008D0C92" w:rsidRPr="008D0C92">
        <w:t xml:space="preserve"> </w:t>
      </w:r>
      <w:r>
        <w:t>A</w:t>
      </w:r>
      <w:r w:rsidR="008D0C92" w:rsidRPr="008D0C92">
        <w:t xml:space="preserve">ttività di vita quotidiana </w:t>
      </w:r>
    </w:p>
    <w:p w14:paraId="6CAE4C45" w14:textId="77777777" w:rsidR="00A24E7B" w:rsidRDefault="00A24E7B" w:rsidP="00A24E7B">
      <w:pPr>
        <w:jc w:val="both"/>
      </w:pPr>
      <w:r>
        <w:t>A</w:t>
      </w:r>
      <w:r w:rsidR="008D0C92" w:rsidRPr="008D0C92">
        <w:t>ttività</w:t>
      </w:r>
      <w:r>
        <w:t>:</w:t>
      </w:r>
      <w:r w:rsidR="008D0C92" w:rsidRPr="008D0C92">
        <w:t xml:space="preserve"> simulazione di attività quotidiane come vestirsi</w:t>
      </w:r>
      <w:r>
        <w:t>,</w:t>
      </w:r>
      <w:r w:rsidR="008D0C92" w:rsidRPr="008D0C92">
        <w:t xml:space="preserve"> lavarsi le mani</w:t>
      </w:r>
      <w:r>
        <w:t>,</w:t>
      </w:r>
      <w:r w:rsidR="008D0C92" w:rsidRPr="008D0C92">
        <w:t xml:space="preserve"> apparecchiare </w:t>
      </w:r>
    </w:p>
    <w:p w14:paraId="6CBD2E7F" w14:textId="77777777" w:rsidR="00A24E7B" w:rsidRDefault="00A24E7B" w:rsidP="00A24E7B">
      <w:pPr>
        <w:jc w:val="both"/>
      </w:pPr>
      <w:r>
        <w:t>O</w:t>
      </w:r>
      <w:r w:rsidR="008D0C92" w:rsidRPr="008D0C92">
        <w:t>biettivi</w:t>
      </w:r>
      <w:r>
        <w:t>:</w:t>
      </w:r>
      <w:r w:rsidR="008D0C92" w:rsidRPr="008D0C92">
        <w:t xml:space="preserve"> sviluppare le autonomie personali</w:t>
      </w:r>
    </w:p>
    <w:p w14:paraId="748ADE32" w14:textId="77777777" w:rsidR="00A24E7B" w:rsidRDefault="008D0C92" w:rsidP="00A24E7B">
      <w:pPr>
        <w:jc w:val="both"/>
      </w:pPr>
      <w:r w:rsidRPr="008D0C92">
        <w:t xml:space="preserve"> </w:t>
      </w:r>
      <w:r w:rsidR="00A24E7B">
        <w:t>F</w:t>
      </w:r>
      <w:r w:rsidRPr="008D0C92">
        <w:t>inalità</w:t>
      </w:r>
      <w:r w:rsidR="00A24E7B">
        <w:t>:</w:t>
      </w:r>
      <w:r w:rsidRPr="008D0C92">
        <w:t xml:space="preserve"> preparare il bambino a gestire le attività quotidiane in modo indipendente</w:t>
      </w:r>
      <w:r w:rsidR="00A24E7B">
        <w:t>.</w:t>
      </w:r>
    </w:p>
    <w:p w14:paraId="7BD0E649" w14:textId="77777777" w:rsidR="00A24E7B" w:rsidRDefault="008D0C92" w:rsidP="00A24E7B">
      <w:pPr>
        <w:jc w:val="both"/>
      </w:pPr>
      <w:r w:rsidRPr="008D0C92">
        <w:t xml:space="preserve"> </w:t>
      </w:r>
      <w:r w:rsidR="00A24E7B">
        <w:t>P</w:t>
      </w:r>
      <w:r w:rsidRPr="008D0C92">
        <w:t xml:space="preserve">rocedura di </w:t>
      </w:r>
      <w:r w:rsidR="00A24E7B">
        <w:t>M</w:t>
      </w:r>
      <w:r w:rsidRPr="008D0C92">
        <w:t>onitoraggio</w:t>
      </w:r>
    </w:p>
    <w:p w14:paraId="7A19C158" w14:textId="77777777" w:rsidR="00A24E7B" w:rsidRDefault="008D0C92" w:rsidP="00A24E7B">
      <w:pPr>
        <w:jc w:val="both"/>
      </w:pPr>
      <w:r w:rsidRPr="008D0C92">
        <w:t xml:space="preserve"> </w:t>
      </w:r>
      <w:r w:rsidR="00A24E7B">
        <w:t>D</w:t>
      </w:r>
      <w:r w:rsidRPr="008D0C92">
        <w:t>efinizione degli indicatori di successo</w:t>
      </w:r>
    </w:p>
    <w:p w14:paraId="4830ABB9" w14:textId="77777777" w:rsidR="00A24E7B" w:rsidRDefault="008D0C92" w:rsidP="00A24E7B">
      <w:pPr>
        <w:jc w:val="both"/>
      </w:pPr>
      <w:r w:rsidRPr="008D0C92">
        <w:t xml:space="preserve"> </w:t>
      </w:r>
      <w:r w:rsidR="00A24E7B">
        <w:t>P</w:t>
      </w:r>
      <w:r w:rsidRPr="008D0C92">
        <w:t>artecipazione</w:t>
      </w:r>
      <w:r w:rsidR="00A24E7B">
        <w:t>:</w:t>
      </w:r>
      <w:r w:rsidRPr="008D0C92">
        <w:t xml:space="preserve"> frequenza e coinvolgimento </w:t>
      </w:r>
      <w:r w:rsidR="00A24E7B">
        <w:t>nel</w:t>
      </w:r>
      <w:r w:rsidRPr="008D0C92">
        <w:t>l'attività</w:t>
      </w:r>
      <w:r w:rsidR="00A24E7B">
        <w:t>.</w:t>
      </w:r>
    </w:p>
    <w:p w14:paraId="0A7942C7" w14:textId="77777777" w:rsidR="00A24E7B" w:rsidRDefault="008D0C92" w:rsidP="00A24E7B">
      <w:pPr>
        <w:jc w:val="both"/>
      </w:pPr>
      <w:r w:rsidRPr="008D0C92">
        <w:t xml:space="preserve"> </w:t>
      </w:r>
      <w:r w:rsidR="00A24E7B">
        <w:t>P</w:t>
      </w:r>
      <w:r w:rsidRPr="008D0C92">
        <w:t>rogresso motor</w:t>
      </w:r>
      <w:r w:rsidR="00A24E7B">
        <w:t xml:space="preserve">io: </w:t>
      </w:r>
      <w:r w:rsidRPr="008D0C92">
        <w:t>miglioramenti osservati nelle capacità motorie specifiche</w:t>
      </w:r>
      <w:r w:rsidR="00A24E7B">
        <w:t>.</w:t>
      </w:r>
    </w:p>
    <w:p w14:paraId="7D8FCA54" w14:textId="75479E2C" w:rsidR="00A24E7B" w:rsidRDefault="008D0C92" w:rsidP="00A24E7B">
      <w:pPr>
        <w:jc w:val="both"/>
      </w:pPr>
      <w:r w:rsidRPr="008D0C92">
        <w:t xml:space="preserve"> </w:t>
      </w:r>
      <w:r w:rsidR="00A24E7B">
        <w:t>S</w:t>
      </w:r>
      <w:r w:rsidRPr="008D0C92">
        <w:t>viluppo dell'autonomia</w:t>
      </w:r>
      <w:r w:rsidR="00A24E7B">
        <w:t>:</w:t>
      </w:r>
      <w:r w:rsidRPr="008D0C92">
        <w:t xml:space="preserve"> capacità di eseguire attività quotidiane senza assistenz</w:t>
      </w:r>
      <w:r w:rsidR="00A24E7B">
        <w:t>a.</w:t>
      </w:r>
    </w:p>
    <w:p w14:paraId="182B4C6D" w14:textId="77777777" w:rsidR="00A24E7B" w:rsidRDefault="00A24E7B" w:rsidP="00A24E7B">
      <w:pPr>
        <w:jc w:val="both"/>
      </w:pPr>
      <w:r>
        <w:t>I</w:t>
      </w:r>
      <w:r w:rsidR="008D0C92" w:rsidRPr="008D0C92">
        <w:t>nterazione sociale</w:t>
      </w:r>
      <w:r>
        <w:t>:</w:t>
      </w:r>
      <w:r w:rsidR="008D0C92" w:rsidRPr="008D0C92">
        <w:t xml:space="preserve"> frequenza e qualità delle interazioni con i compagni</w:t>
      </w:r>
      <w:r>
        <w:t>.</w:t>
      </w:r>
    </w:p>
    <w:p w14:paraId="13A59ADE" w14:textId="3E617C88" w:rsidR="00A24E7B" w:rsidRDefault="008D0C92" w:rsidP="00A24E7B">
      <w:pPr>
        <w:jc w:val="both"/>
      </w:pPr>
      <w:r w:rsidRPr="008D0C92">
        <w:t xml:space="preserve"> </w:t>
      </w:r>
      <w:r w:rsidR="00A24E7B">
        <w:t>R</w:t>
      </w:r>
      <w:r w:rsidRPr="008D0C92">
        <w:t xml:space="preserve">accolta </w:t>
      </w:r>
      <w:proofErr w:type="gramStart"/>
      <w:r w:rsidR="00A24E7B">
        <w:t>D</w:t>
      </w:r>
      <w:r w:rsidRPr="008D0C92">
        <w:t xml:space="preserve">ati </w:t>
      </w:r>
      <w:r w:rsidR="00A24E7B">
        <w:t xml:space="preserve"> e</w:t>
      </w:r>
      <w:proofErr w:type="gramEnd"/>
      <w:r w:rsidR="00A24E7B">
        <w:t xml:space="preserve"> report</w:t>
      </w:r>
    </w:p>
    <w:p w14:paraId="51BDA0C8" w14:textId="77777777" w:rsidR="00A24E7B" w:rsidRDefault="00A24E7B" w:rsidP="00A24E7B">
      <w:pPr>
        <w:jc w:val="both"/>
      </w:pPr>
      <w:r>
        <w:t>O</w:t>
      </w:r>
      <w:r w:rsidR="008D0C92" w:rsidRPr="008D0C92">
        <w:t>sservazioni periodiche</w:t>
      </w:r>
      <w:r>
        <w:t>:</w:t>
      </w:r>
      <w:r w:rsidR="008D0C92" w:rsidRPr="008D0C92">
        <w:t xml:space="preserve"> registrazioni sistematiche delle osservazioni degli insegnanti </w:t>
      </w:r>
    </w:p>
    <w:p w14:paraId="3834D604" w14:textId="77777777" w:rsidR="003126A2" w:rsidRDefault="003126A2" w:rsidP="00A24E7B">
      <w:pPr>
        <w:jc w:val="both"/>
      </w:pPr>
      <w:r>
        <w:t>Q</w:t>
      </w:r>
      <w:r w:rsidR="008D0C92" w:rsidRPr="008D0C92">
        <w:t>uestionar</w:t>
      </w:r>
      <w:r>
        <w:t>i e</w:t>
      </w:r>
      <w:r w:rsidR="008D0C92" w:rsidRPr="008D0C92">
        <w:t xml:space="preserve"> interviste</w:t>
      </w:r>
      <w:r>
        <w:t>:</w:t>
      </w:r>
      <w:r w:rsidR="008D0C92" w:rsidRPr="008D0C92">
        <w:t xml:space="preserve"> feedback da parte di genitori</w:t>
      </w:r>
      <w:r>
        <w:t xml:space="preserve">, </w:t>
      </w:r>
      <w:r w:rsidR="008D0C92" w:rsidRPr="008D0C92">
        <w:t>insegnanti e bambini</w:t>
      </w:r>
      <w:r>
        <w:t>.</w:t>
      </w:r>
    </w:p>
    <w:p w14:paraId="5B2A7272" w14:textId="77777777" w:rsidR="003126A2" w:rsidRDefault="008D0C92" w:rsidP="00A24E7B">
      <w:pPr>
        <w:jc w:val="both"/>
      </w:pPr>
      <w:r w:rsidRPr="008D0C92">
        <w:t xml:space="preserve"> </w:t>
      </w:r>
      <w:r w:rsidR="003126A2">
        <w:t>V</w:t>
      </w:r>
      <w:r w:rsidRPr="008D0C92">
        <w:t>alutazioni motor</w:t>
      </w:r>
      <w:r w:rsidR="003126A2">
        <w:t>ie:</w:t>
      </w:r>
      <w:r w:rsidRPr="008D0C92">
        <w:t xml:space="preserve"> test standardizzati per misurare il progresso motorio</w:t>
      </w:r>
      <w:r w:rsidR="003126A2">
        <w:t>.</w:t>
      </w:r>
    </w:p>
    <w:p w14:paraId="44A1C05A" w14:textId="77777777" w:rsidR="003126A2" w:rsidRDefault="008D0C92" w:rsidP="00A24E7B">
      <w:pPr>
        <w:jc w:val="both"/>
      </w:pPr>
      <w:r w:rsidRPr="008D0C92">
        <w:t xml:space="preserve"> </w:t>
      </w:r>
      <w:r w:rsidR="003126A2">
        <w:t>A</w:t>
      </w:r>
      <w:r w:rsidRPr="008D0C92">
        <w:t>nalisi dei dati e report</w:t>
      </w:r>
    </w:p>
    <w:p w14:paraId="57145C4C" w14:textId="77777777" w:rsidR="008E662C" w:rsidRDefault="008D0C92" w:rsidP="00A24E7B">
      <w:pPr>
        <w:jc w:val="both"/>
      </w:pPr>
      <w:r w:rsidRPr="008D0C92">
        <w:t xml:space="preserve"> </w:t>
      </w:r>
      <w:r w:rsidR="003126A2">
        <w:t>A</w:t>
      </w:r>
      <w:r w:rsidRPr="008D0C92">
        <w:t>nalisi semestrale</w:t>
      </w:r>
      <w:r w:rsidR="003126A2">
        <w:t>:</w:t>
      </w:r>
      <w:r w:rsidRPr="008D0C92">
        <w:t xml:space="preserve"> valutazione dei dati raccolti per identificare </w:t>
      </w:r>
      <w:proofErr w:type="gramStart"/>
      <w:r w:rsidRPr="008D0C92">
        <w:t>trend</w:t>
      </w:r>
      <w:proofErr w:type="gramEnd"/>
      <w:r w:rsidRPr="008D0C92">
        <w:t xml:space="preserve"> </w:t>
      </w:r>
      <w:r w:rsidR="003126A2">
        <w:t xml:space="preserve">e </w:t>
      </w:r>
      <w:r w:rsidRPr="008D0C92">
        <w:t>aree di miglioramento</w:t>
      </w:r>
      <w:r w:rsidR="008E662C">
        <w:t>.</w:t>
      </w:r>
      <w:r w:rsidRPr="008D0C92">
        <w:t xml:space="preserve"> </w:t>
      </w:r>
      <w:r w:rsidR="008E662C">
        <w:t>R</w:t>
      </w:r>
      <w:r w:rsidRPr="008D0C92">
        <w:t>apporto annuale</w:t>
      </w:r>
      <w:r w:rsidR="008E662C">
        <w:t>:</w:t>
      </w:r>
      <w:r w:rsidRPr="008D0C92">
        <w:t xml:space="preserve"> documento dettagliato che descrive i risultati del progetto da condividere con la scuola e le famiglie</w:t>
      </w:r>
      <w:r w:rsidR="008E662C">
        <w:t>.</w:t>
      </w:r>
    </w:p>
    <w:p w14:paraId="6F46BE35" w14:textId="77777777" w:rsidR="008E662C" w:rsidRDefault="008D0C92" w:rsidP="00A24E7B">
      <w:pPr>
        <w:jc w:val="both"/>
      </w:pPr>
      <w:r w:rsidRPr="008D0C92">
        <w:t xml:space="preserve"> </w:t>
      </w:r>
      <w:r w:rsidR="008E662C">
        <w:t>C</w:t>
      </w:r>
      <w:r w:rsidRPr="008D0C92">
        <w:t>oinvolgimento del territorio</w:t>
      </w:r>
      <w:r w:rsidR="008E662C">
        <w:t>.</w:t>
      </w:r>
    </w:p>
    <w:p w14:paraId="299451DF" w14:textId="77777777" w:rsidR="008E662C" w:rsidRDefault="008D0C92" w:rsidP="00A24E7B">
      <w:pPr>
        <w:jc w:val="both"/>
      </w:pPr>
      <w:r w:rsidRPr="008D0C92">
        <w:t xml:space="preserve"> </w:t>
      </w:r>
      <w:r w:rsidR="008E662C">
        <w:t>C</w:t>
      </w:r>
      <w:r w:rsidRPr="008D0C92">
        <w:t xml:space="preserve">oinvolgimenti di associazioni sportive e culturali locali per ampliare le opportunità per </w:t>
      </w:r>
      <w:proofErr w:type="gramStart"/>
      <w:r w:rsidRPr="008D0C92">
        <w:t>il bambini</w:t>
      </w:r>
      <w:proofErr w:type="gramEnd"/>
      <w:r w:rsidR="008E662C">
        <w:t xml:space="preserve">, </w:t>
      </w:r>
      <w:r w:rsidRPr="008D0C92">
        <w:t>organizzazioni di giornate aperte al pubblico per sensibilizzare e coinvolgere la comunità</w:t>
      </w:r>
      <w:r w:rsidR="008E662C">
        <w:t>.</w:t>
      </w:r>
      <w:r w:rsidRPr="008D0C92">
        <w:t xml:space="preserve"> </w:t>
      </w:r>
    </w:p>
    <w:p w14:paraId="48955232" w14:textId="77777777" w:rsidR="008E662C" w:rsidRDefault="008D0C92" w:rsidP="00A24E7B">
      <w:pPr>
        <w:jc w:val="both"/>
      </w:pPr>
      <w:r w:rsidRPr="008D0C92">
        <w:t xml:space="preserve"> </w:t>
      </w:r>
      <w:r w:rsidR="008E662C">
        <w:t>I</w:t>
      </w:r>
      <w:r w:rsidRPr="008D0C92">
        <w:t xml:space="preserve">l progetto mira a migliorare l'autonomia di un bambino con disabilità intellettiva attraverso un percorso motorio strutturato e </w:t>
      </w:r>
      <w:proofErr w:type="spellStart"/>
      <w:proofErr w:type="gramStart"/>
      <w:r w:rsidRPr="008D0C92">
        <w:t>integrato</w:t>
      </w:r>
      <w:r w:rsidR="008E662C">
        <w:t>.S</w:t>
      </w:r>
      <w:r w:rsidRPr="008D0C92">
        <w:t>ono</w:t>
      </w:r>
      <w:proofErr w:type="spellEnd"/>
      <w:proofErr w:type="gramEnd"/>
      <w:r w:rsidRPr="008D0C92">
        <w:t xml:space="preserve"> stati definiti obiettivi chiari e procedure di monitoraggio per valutare l'efficacia del programma</w:t>
      </w:r>
      <w:r w:rsidR="008E662C">
        <w:t>.</w:t>
      </w:r>
    </w:p>
    <w:p w14:paraId="0BFE7A5F" w14:textId="77777777" w:rsidR="008E662C" w:rsidRDefault="008D0C92" w:rsidP="00A24E7B">
      <w:pPr>
        <w:jc w:val="both"/>
      </w:pPr>
      <w:r w:rsidRPr="008D0C92">
        <w:t xml:space="preserve"> </w:t>
      </w:r>
      <w:r w:rsidR="008E662C">
        <w:t>P</w:t>
      </w:r>
      <w:r w:rsidRPr="008D0C92">
        <w:t xml:space="preserve">unti </w:t>
      </w:r>
      <w:proofErr w:type="gramStart"/>
      <w:r w:rsidRPr="008D0C92">
        <w:t xml:space="preserve">forti </w:t>
      </w:r>
      <w:r w:rsidR="008E662C">
        <w:t>:</w:t>
      </w:r>
      <w:r w:rsidRPr="008D0C92">
        <w:t>approccio</w:t>
      </w:r>
      <w:proofErr w:type="gramEnd"/>
      <w:r w:rsidRPr="008D0C92">
        <w:t xml:space="preserve"> inclusivo</w:t>
      </w:r>
      <w:r w:rsidR="008E662C">
        <w:t>,</w:t>
      </w:r>
      <w:r w:rsidRPr="008D0C92">
        <w:t xml:space="preserve"> attività motorie mirate</w:t>
      </w:r>
      <w:r w:rsidR="008E662C">
        <w:t>,</w:t>
      </w:r>
      <w:r w:rsidRPr="008D0C92">
        <w:t xml:space="preserve"> coinvolgimento della comunità</w:t>
      </w:r>
      <w:r w:rsidR="008E662C">
        <w:t>,</w:t>
      </w:r>
      <w:r w:rsidRPr="008D0C92">
        <w:t xml:space="preserve"> supporto familiare </w:t>
      </w:r>
      <w:r w:rsidR="008E662C">
        <w:t>.</w:t>
      </w:r>
    </w:p>
    <w:p w14:paraId="6BFB3C07" w14:textId="77777777" w:rsidR="008E662C" w:rsidRDefault="008E662C" w:rsidP="00A24E7B">
      <w:pPr>
        <w:jc w:val="both"/>
      </w:pPr>
      <w:r>
        <w:t>P</w:t>
      </w:r>
      <w:r w:rsidR="008D0C92" w:rsidRPr="008D0C92">
        <w:t>unti deboli</w:t>
      </w:r>
      <w:r>
        <w:t>:</w:t>
      </w:r>
      <w:r w:rsidR="008D0C92" w:rsidRPr="008D0C92">
        <w:t xml:space="preserve"> possibili resistenze iniziali dei compagni</w:t>
      </w:r>
      <w:r>
        <w:t>,</w:t>
      </w:r>
      <w:r w:rsidR="008D0C92" w:rsidRPr="008D0C92">
        <w:t xml:space="preserve"> necessità di risorse aggiuntive per la realizzazione completa del progetto</w:t>
      </w:r>
      <w:r>
        <w:t>.</w:t>
      </w:r>
    </w:p>
    <w:p w14:paraId="5B31A012" w14:textId="754C7346" w:rsidR="00FE172B" w:rsidRDefault="008D0C92" w:rsidP="00A24E7B">
      <w:pPr>
        <w:jc w:val="both"/>
      </w:pPr>
      <w:r w:rsidRPr="008D0C92">
        <w:t xml:space="preserve"> </w:t>
      </w:r>
      <w:r w:rsidR="008E662C">
        <w:t>I</w:t>
      </w:r>
      <w:r w:rsidRPr="008D0C92">
        <w:t>l progetto rappresenta un'opportunità significativa per migliorare l'autonomia e l'inclusione del bambin</w:t>
      </w:r>
      <w:r w:rsidR="008E662C">
        <w:t>o,</w:t>
      </w:r>
      <w:r w:rsidRPr="008D0C92">
        <w:t xml:space="preserve"> contribuendo al suo sviluppo complessivo ed alla creazione di un ambiente scolastico più inclusivo e</w:t>
      </w:r>
      <w:r w:rsidR="008E662C">
        <w:t>d efficace.</w:t>
      </w:r>
    </w:p>
    <w:p w14:paraId="6E62C418" w14:textId="77777777" w:rsidR="00612FAC" w:rsidRDefault="00612FAC" w:rsidP="00A24E7B">
      <w:pPr>
        <w:jc w:val="both"/>
      </w:pPr>
    </w:p>
    <w:sectPr w:rsidR="0061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AC"/>
    <w:rsid w:val="002108C7"/>
    <w:rsid w:val="003126A2"/>
    <w:rsid w:val="004D381A"/>
    <w:rsid w:val="00612FAC"/>
    <w:rsid w:val="00712DF8"/>
    <w:rsid w:val="008D0C92"/>
    <w:rsid w:val="008E662C"/>
    <w:rsid w:val="00A24E7B"/>
    <w:rsid w:val="00A25955"/>
    <w:rsid w:val="00A96293"/>
    <w:rsid w:val="00EE3451"/>
    <w:rsid w:val="00F40767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7A146"/>
  <w15:chartTrackingRefBased/>
  <w15:docId w15:val="{0F2252E9-C9CE-0849-A028-0DF54BE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Colitti</dc:creator>
  <cp:keywords/>
  <dc:description/>
  <cp:lastModifiedBy>Manuela Colitti</cp:lastModifiedBy>
  <cp:revision>2</cp:revision>
  <dcterms:created xsi:type="dcterms:W3CDTF">2024-06-11T19:13:00Z</dcterms:created>
  <dcterms:modified xsi:type="dcterms:W3CDTF">2024-06-11T19:13:00Z</dcterms:modified>
</cp:coreProperties>
</file>